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5B" w:rsidRPr="0099295B" w:rsidRDefault="0099295B" w:rsidP="0099295B">
      <w:pPr>
        <w:pStyle w:val="Default"/>
        <w:jc w:val="center"/>
        <w:rPr>
          <w:b/>
          <w:iCs/>
          <w:sz w:val="22"/>
          <w:szCs w:val="22"/>
        </w:rPr>
      </w:pPr>
      <w:r w:rsidRPr="0099295B">
        <w:rPr>
          <w:b/>
          <w:iCs/>
          <w:sz w:val="22"/>
          <w:szCs w:val="22"/>
        </w:rPr>
        <w:t>PLAN DE TRABAJO</w:t>
      </w:r>
    </w:p>
    <w:p w:rsidR="0099295B" w:rsidRPr="0099295B" w:rsidRDefault="0099295B" w:rsidP="0099295B">
      <w:pPr>
        <w:pStyle w:val="Default"/>
        <w:rPr>
          <w:sz w:val="22"/>
          <w:szCs w:val="22"/>
        </w:rPr>
      </w:pPr>
    </w:p>
    <w:p w:rsidR="00582827" w:rsidRPr="0099295B" w:rsidRDefault="0099295B" w:rsidP="0099295B">
      <w:pPr>
        <w:pStyle w:val="Default"/>
        <w:jc w:val="both"/>
        <w:rPr>
          <w:sz w:val="22"/>
          <w:szCs w:val="22"/>
        </w:rPr>
      </w:pPr>
      <w:r w:rsidRPr="0099295B">
        <w:rPr>
          <w:b/>
          <w:sz w:val="22"/>
          <w:szCs w:val="22"/>
        </w:rPr>
        <w:t>Instrucciones:</w:t>
      </w:r>
      <w:r w:rsidRPr="0099295B">
        <w:rPr>
          <w:sz w:val="22"/>
          <w:szCs w:val="22"/>
        </w:rPr>
        <w:t xml:space="preserve"> </w:t>
      </w:r>
      <w:r w:rsidR="00582827" w:rsidRPr="0099295B">
        <w:rPr>
          <w:sz w:val="22"/>
          <w:szCs w:val="22"/>
        </w:rPr>
        <w:t xml:space="preserve">Elaborar el plan de trabajo propuesto en letra </w:t>
      </w:r>
      <w:proofErr w:type="spellStart"/>
      <w:r w:rsidR="00582827" w:rsidRPr="0099295B">
        <w:rPr>
          <w:sz w:val="22"/>
          <w:szCs w:val="22"/>
        </w:rPr>
        <w:t>arial</w:t>
      </w:r>
      <w:proofErr w:type="spellEnd"/>
      <w:r w:rsidR="00582827" w:rsidRPr="0099295B">
        <w:rPr>
          <w:sz w:val="22"/>
          <w:szCs w:val="22"/>
        </w:rPr>
        <w:t xml:space="preserve">, tamaño 11”. Dicho plan no deberá exceder las </w:t>
      </w:r>
      <w:r w:rsidR="00EC3D57">
        <w:rPr>
          <w:sz w:val="22"/>
          <w:szCs w:val="22"/>
        </w:rPr>
        <w:t>tre</w:t>
      </w:r>
      <w:r w:rsidR="00EC3D57" w:rsidRPr="0099295B">
        <w:rPr>
          <w:sz w:val="22"/>
          <w:szCs w:val="22"/>
        </w:rPr>
        <w:t xml:space="preserve">s </w:t>
      </w:r>
      <w:r w:rsidR="00582827" w:rsidRPr="0099295B">
        <w:rPr>
          <w:sz w:val="22"/>
          <w:szCs w:val="22"/>
        </w:rPr>
        <w:t>(</w:t>
      </w:r>
      <w:r w:rsidR="00EC3D57">
        <w:rPr>
          <w:sz w:val="22"/>
          <w:szCs w:val="22"/>
        </w:rPr>
        <w:t>3</w:t>
      </w:r>
      <w:r w:rsidR="00582827" w:rsidRPr="0099295B">
        <w:rPr>
          <w:sz w:val="22"/>
          <w:szCs w:val="22"/>
        </w:rPr>
        <w:t xml:space="preserve">) páginas (incluyendo la bibliografía) y tendrá que estar estructurado de la siguiente manera: </w:t>
      </w:r>
      <w:bookmarkStart w:id="0" w:name="_GoBack"/>
      <w:bookmarkEnd w:id="0"/>
    </w:p>
    <w:p w:rsidR="00582827" w:rsidRPr="0099295B" w:rsidRDefault="00582827" w:rsidP="0099295B">
      <w:pPr>
        <w:pStyle w:val="Default"/>
        <w:jc w:val="both"/>
        <w:rPr>
          <w:sz w:val="22"/>
          <w:szCs w:val="22"/>
        </w:rPr>
      </w:pPr>
    </w:p>
    <w:p w:rsidR="00642A5B" w:rsidRPr="0099295B" w:rsidRDefault="00642A5B" w:rsidP="00582827">
      <w:pPr>
        <w:pStyle w:val="Default"/>
        <w:rPr>
          <w:i/>
          <w:iCs/>
          <w:sz w:val="22"/>
          <w:szCs w:val="22"/>
        </w:rPr>
      </w:pPr>
    </w:p>
    <w:p w:rsidR="0099295B" w:rsidRPr="0099295B" w:rsidRDefault="00582827" w:rsidP="0099295B">
      <w:pPr>
        <w:pStyle w:val="Default"/>
        <w:numPr>
          <w:ilvl w:val="0"/>
          <w:numId w:val="2"/>
        </w:numPr>
        <w:rPr>
          <w:sz w:val="22"/>
          <w:szCs w:val="22"/>
          <w:u w:val="single"/>
        </w:rPr>
      </w:pPr>
      <w:r w:rsidRPr="0099295B">
        <w:rPr>
          <w:iCs/>
          <w:sz w:val="22"/>
          <w:szCs w:val="22"/>
          <w:u w:val="single"/>
        </w:rPr>
        <w:t>Título del tema de investigación</w:t>
      </w:r>
      <w:r w:rsidR="0099295B">
        <w:rPr>
          <w:iCs/>
          <w:sz w:val="22"/>
          <w:szCs w:val="22"/>
          <w:u w:val="single"/>
        </w:rPr>
        <w:t>.</w:t>
      </w:r>
    </w:p>
    <w:p w:rsidR="0099295B" w:rsidRPr="0099295B" w:rsidRDefault="0099295B" w:rsidP="0099295B">
      <w:pPr>
        <w:pStyle w:val="Default"/>
        <w:rPr>
          <w:sz w:val="22"/>
          <w:szCs w:val="22"/>
          <w:u w:val="single"/>
        </w:rPr>
      </w:pPr>
    </w:p>
    <w:p w:rsidR="0099295B" w:rsidRPr="0099295B" w:rsidRDefault="0099295B" w:rsidP="00582827">
      <w:pPr>
        <w:pStyle w:val="Default"/>
        <w:numPr>
          <w:ilvl w:val="0"/>
          <w:numId w:val="2"/>
        </w:numPr>
        <w:jc w:val="both"/>
        <w:rPr>
          <w:sz w:val="22"/>
          <w:szCs w:val="22"/>
        </w:rPr>
      </w:pPr>
      <w:r w:rsidRPr="0099295B">
        <w:rPr>
          <w:iCs/>
          <w:sz w:val="22"/>
          <w:szCs w:val="22"/>
          <w:u w:val="single"/>
        </w:rPr>
        <w:t>Objetivos.</w:t>
      </w:r>
      <w:r w:rsidRPr="0099295B">
        <w:rPr>
          <w:iCs/>
          <w:sz w:val="22"/>
          <w:szCs w:val="22"/>
        </w:rPr>
        <w:t xml:space="preserve"> </w:t>
      </w:r>
      <w:r w:rsidR="00582827" w:rsidRPr="0099295B">
        <w:rPr>
          <w:sz w:val="22"/>
          <w:szCs w:val="22"/>
        </w:rPr>
        <w:t>Referidos al propósito de la investigación. El objetivo específico refleja el resultado esperable en el plazo previsto para la realización del plan. El objetivo general, al cual contribuye el objetivo específico, se orienta hacia resultados posibles de obtener en el largo plazo en la línea de investigación mediante trabajos ulte</w:t>
      </w:r>
      <w:r w:rsidRPr="0099295B">
        <w:rPr>
          <w:sz w:val="22"/>
          <w:szCs w:val="22"/>
        </w:rPr>
        <w:t>riores no incluidos en el plan.</w:t>
      </w:r>
    </w:p>
    <w:p w:rsidR="0099295B" w:rsidRPr="0099295B" w:rsidRDefault="0099295B" w:rsidP="0099295B">
      <w:pPr>
        <w:pStyle w:val="Prrafodelista"/>
        <w:rPr>
          <w:rFonts w:ascii="Arial" w:hAnsi="Arial" w:cs="Arial"/>
          <w:i/>
          <w:iCs/>
        </w:rPr>
      </w:pPr>
    </w:p>
    <w:p w:rsidR="0099295B" w:rsidRPr="0099295B" w:rsidRDefault="0099295B" w:rsidP="00582827">
      <w:pPr>
        <w:pStyle w:val="Default"/>
        <w:numPr>
          <w:ilvl w:val="0"/>
          <w:numId w:val="2"/>
        </w:numPr>
        <w:jc w:val="both"/>
        <w:rPr>
          <w:sz w:val="22"/>
          <w:szCs w:val="22"/>
        </w:rPr>
      </w:pPr>
      <w:r w:rsidRPr="0099295B">
        <w:rPr>
          <w:iCs/>
          <w:sz w:val="22"/>
          <w:szCs w:val="22"/>
          <w:u w:val="single"/>
        </w:rPr>
        <w:t>Antecedentes</w:t>
      </w:r>
      <w:r w:rsidRPr="0099295B">
        <w:rPr>
          <w:i/>
          <w:iCs/>
          <w:sz w:val="22"/>
          <w:szCs w:val="22"/>
        </w:rPr>
        <w:t xml:space="preserve">. </w:t>
      </w:r>
      <w:r w:rsidR="00582827" w:rsidRPr="0099295B">
        <w:rPr>
          <w:sz w:val="22"/>
          <w:szCs w:val="22"/>
        </w:rPr>
        <w:t xml:space="preserve">Indicar el marco teórico de la investigación y las hipótesis de trabajo propuestas consignando, sobre qué otros trabajos de investigación propios o de contribuciones de terceros, se basan. </w:t>
      </w:r>
    </w:p>
    <w:p w:rsidR="0099295B" w:rsidRPr="0099295B" w:rsidRDefault="0099295B" w:rsidP="0099295B">
      <w:pPr>
        <w:pStyle w:val="Prrafodelista"/>
        <w:rPr>
          <w:rFonts w:ascii="Arial" w:hAnsi="Arial" w:cs="Arial"/>
          <w:i/>
          <w:iCs/>
        </w:rPr>
      </w:pPr>
    </w:p>
    <w:p w:rsidR="0099295B" w:rsidRPr="0099295B" w:rsidRDefault="0099295B" w:rsidP="0099295B">
      <w:pPr>
        <w:pStyle w:val="Default"/>
        <w:numPr>
          <w:ilvl w:val="0"/>
          <w:numId w:val="2"/>
        </w:numPr>
        <w:jc w:val="both"/>
        <w:rPr>
          <w:sz w:val="22"/>
          <w:szCs w:val="22"/>
        </w:rPr>
      </w:pPr>
      <w:r w:rsidRPr="0099295B">
        <w:rPr>
          <w:iCs/>
          <w:sz w:val="22"/>
          <w:szCs w:val="22"/>
          <w:u w:val="single"/>
        </w:rPr>
        <w:t>Actividades y metodología.</w:t>
      </w:r>
      <w:r w:rsidRPr="0099295B">
        <w:rPr>
          <w:i/>
          <w:iCs/>
          <w:sz w:val="22"/>
          <w:szCs w:val="22"/>
        </w:rPr>
        <w:t xml:space="preserve"> </w:t>
      </w:r>
      <w:r w:rsidR="00582827" w:rsidRPr="0099295B">
        <w:rPr>
          <w:sz w:val="22"/>
          <w:szCs w:val="22"/>
        </w:rPr>
        <w:t>Enumerar las tareas a desarrollar y las metodologías experimentales y técnicas a emplear en el plan de trabajo propuesto para la obtención de resultados y la de</w:t>
      </w:r>
      <w:r w:rsidRPr="0099295B">
        <w:rPr>
          <w:sz w:val="22"/>
          <w:szCs w:val="22"/>
        </w:rPr>
        <w:t xml:space="preserve">mostración de hipótesis. </w:t>
      </w:r>
    </w:p>
    <w:p w:rsidR="0099295B" w:rsidRPr="0099295B" w:rsidRDefault="0099295B" w:rsidP="0099295B">
      <w:pPr>
        <w:pStyle w:val="Prrafodelista"/>
        <w:rPr>
          <w:rFonts w:ascii="Arial" w:hAnsi="Arial" w:cs="Arial"/>
          <w:i/>
          <w:iCs/>
        </w:rPr>
      </w:pPr>
    </w:p>
    <w:p w:rsidR="00582827" w:rsidRPr="0099295B" w:rsidRDefault="00582827" w:rsidP="0099295B">
      <w:pPr>
        <w:pStyle w:val="Default"/>
        <w:numPr>
          <w:ilvl w:val="0"/>
          <w:numId w:val="2"/>
        </w:numPr>
        <w:jc w:val="both"/>
        <w:rPr>
          <w:sz w:val="22"/>
          <w:szCs w:val="22"/>
          <w:u w:val="single"/>
        </w:rPr>
      </w:pPr>
      <w:r w:rsidRPr="0099295B">
        <w:rPr>
          <w:iCs/>
          <w:sz w:val="22"/>
          <w:szCs w:val="22"/>
          <w:u w:val="single"/>
        </w:rPr>
        <w:t>Referencias Bibliográficas.</w:t>
      </w:r>
    </w:p>
    <w:p w:rsidR="001410ED" w:rsidRPr="0099295B" w:rsidRDefault="001410ED">
      <w:pPr>
        <w:rPr>
          <w:rFonts w:ascii="Arial" w:hAnsi="Arial" w:cs="Arial"/>
        </w:rPr>
      </w:pPr>
    </w:p>
    <w:sectPr w:rsidR="001410ED" w:rsidRPr="0099295B" w:rsidSect="005F57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92A"/>
    <w:multiLevelType w:val="hybridMultilevel"/>
    <w:tmpl w:val="609CCC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D2598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E630F45"/>
    <w:multiLevelType w:val="multilevel"/>
    <w:tmpl w:val="55900C40"/>
    <w:lvl w:ilvl="0">
      <w:start w:val="1"/>
      <w:numFmt w:val="decimal"/>
      <w:lvlText w:val="%1."/>
      <w:lvlJc w:val="left"/>
      <w:pPr>
        <w:ind w:left="720" w:hanging="360"/>
      </w:pPr>
      <w:rPr>
        <w:rFonts w:ascii="Arial" w:eastAsia="Calibri" w:hAnsi="Arial" w:cs="Arial"/>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294211"/>
    <w:multiLevelType w:val="hybridMultilevel"/>
    <w:tmpl w:val="1CB4AE80"/>
    <w:lvl w:ilvl="0" w:tplc="0C0A000F">
      <w:start w:val="1"/>
      <w:numFmt w:val="decimal"/>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582827"/>
    <w:rsid w:val="00023F29"/>
    <w:rsid w:val="00024AD7"/>
    <w:rsid w:val="000826EF"/>
    <w:rsid w:val="000A6E48"/>
    <w:rsid w:val="000B3CA0"/>
    <w:rsid w:val="000C2694"/>
    <w:rsid w:val="000E34E5"/>
    <w:rsid w:val="00122977"/>
    <w:rsid w:val="001410ED"/>
    <w:rsid w:val="00175069"/>
    <w:rsid w:val="001B25BD"/>
    <w:rsid w:val="00220BAD"/>
    <w:rsid w:val="002306BA"/>
    <w:rsid w:val="00231A3B"/>
    <w:rsid w:val="00270910"/>
    <w:rsid w:val="00297B43"/>
    <w:rsid w:val="00320853"/>
    <w:rsid w:val="00356B26"/>
    <w:rsid w:val="003629C7"/>
    <w:rsid w:val="003E1D3D"/>
    <w:rsid w:val="004B0E7C"/>
    <w:rsid w:val="005101AE"/>
    <w:rsid w:val="00543BD6"/>
    <w:rsid w:val="00582827"/>
    <w:rsid w:val="00590E04"/>
    <w:rsid w:val="005B2057"/>
    <w:rsid w:val="005F57C5"/>
    <w:rsid w:val="00615B11"/>
    <w:rsid w:val="006361C4"/>
    <w:rsid w:val="00642A5B"/>
    <w:rsid w:val="006F020F"/>
    <w:rsid w:val="00713E35"/>
    <w:rsid w:val="00724463"/>
    <w:rsid w:val="00752651"/>
    <w:rsid w:val="007533E2"/>
    <w:rsid w:val="00755DB6"/>
    <w:rsid w:val="00782223"/>
    <w:rsid w:val="007876CC"/>
    <w:rsid w:val="007A5931"/>
    <w:rsid w:val="00880DD6"/>
    <w:rsid w:val="008E14F4"/>
    <w:rsid w:val="00900C7D"/>
    <w:rsid w:val="00915361"/>
    <w:rsid w:val="009165D2"/>
    <w:rsid w:val="009740B8"/>
    <w:rsid w:val="0099295B"/>
    <w:rsid w:val="00997081"/>
    <w:rsid w:val="009B0C0C"/>
    <w:rsid w:val="009F76BA"/>
    <w:rsid w:val="00A313D1"/>
    <w:rsid w:val="00B0227E"/>
    <w:rsid w:val="00B34BCD"/>
    <w:rsid w:val="00B37FE7"/>
    <w:rsid w:val="00B6259E"/>
    <w:rsid w:val="00B728DC"/>
    <w:rsid w:val="00B839DB"/>
    <w:rsid w:val="00BD3B20"/>
    <w:rsid w:val="00BD4EC7"/>
    <w:rsid w:val="00C06FD4"/>
    <w:rsid w:val="00C3042F"/>
    <w:rsid w:val="00C81807"/>
    <w:rsid w:val="00C90E20"/>
    <w:rsid w:val="00D140E6"/>
    <w:rsid w:val="00D90E84"/>
    <w:rsid w:val="00D97600"/>
    <w:rsid w:val="00DB6D11"/>
    <w:rsid w:val="00DF0A38"/>
    <w:rsid w:val="00DF15AC"/>
    <w:rsid w:val="00DF3325"/>
    <w:rsid w:val="00E14114"/>
    <w:rsid w:val="00E21BE9"/>
    <w:rsid w:val="00EC3D57"/>
    <w:rsid w:val="00ED3E8C"/>
    <w:rsid w:val="00EE47E6"/>
    <w:rsid w:val="00EF6F58"/>
    <w:rsid w:val="00F67B0A"/>
    <w:rsid w:val="00F73FC1"/>
    <w:rsid w:val="00F81040"/>
    <w:rsid w:val="00FB5A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82827"/>
    <w:pPr>
      <w:autoSpaceDE w:val="0"/>
      <w:autoSpaceDN w:val="0"/>
      <w:adjustRightInd w:val="0"/>
      <w:spacing w:after="0" w:line="240" w:lineRule="auto"/>
    </w:pPr>
    <w:rPr>
      <w:rFonts w:ascii="Arial" w:eastAsia="Calibri" w:hAnsi="Arial" w:cs="Arial"/>
      <w:color w:val="000000"/>
      <w:sz w:val="24"/>
      <w:szCs w:val="24"/>
    </w:rPr>
  </w:style>
  <w:style w:type="paragraph" w:customStyle="1" w:styleId="Sangradetextonormal1">
    <w:name w:val="Sangría de texto normal1"/>
    <w:basedOn w:val="Default"/>
    <w:next w:val="Default"/>
    <w:uiPriority w:val="99"/>
    <w:rsid w:val="00582827"/>
    <w:rPr>
      <w:color w:val="auto"/>
    </w:rPr>
  </w:style>
  <w:style w:type="paragraph" w:styleId="Prrafodelista">
    <w:name w:val="List Paragraph"/>
    <w:basedOn w:val="Normal"/>
    <w:uiPriority w:val="34"/>
    <w:qFormat/>
    <w:rsid w:val="00992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925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Giuliana</cp:lastModifiedBy>
  <cp:revision>4</cp:revision>
  <dcterms:created xsi:type="dcterms:W3CDTF">2017-04-24T16:52:00Z</dcterms:created>
  <dcterms:modified xsi:type="dcterms:W3CDTF">2018-03-21T16:54:00Z</dcterms:modified>
</cp:coreProperties>
</file>